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4C" w:rsidRPr="00EB614C" w:rsidRDefault="00EB614C" w:rsidP="00EB614C">
      <w:pPr>
        <w:spacing w:before="100" w:beforeAutospacing="1" w:after="100" w:afterAutospacing="1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Buraka Som Sistema reveal first dates for 10 year anniversary tour</w:t>
      </w:r>
    </w:p>
    <w:p w:rsidR="00EB614C" w:rsidRPr="00EB614C" w:rsidRDefault="00EB614C" w:rsidP="00EB614C">
      <w:pPr>
        <w:spacing w:before="100" w:beforeAutospacing="1" w:after="100" w:afterAutospacing="1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Amsterdam, Rotterdam, Berlin, Paris, London 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and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Brussels 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are the first cities revealed to welcome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Buraka Som Sistema 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in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2016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. These are the first announced dates of the tour that will celebrate the band’s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10 year anniversary. </w:t>
      </w:r>
    </w:p>
    <w:p w:rsidR="00EB614C" w:rsidRPr="00EB614C" w:rsidRDefault="00EB614C" w:rsidP="00EB61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EB614C">
        <w:rPr>
          <w:rFonts w:ascii="Arial" w:hAnsi="Arial" w:cs="Arial"/>
          <w:color w:val="222222"/>
          <w:sz w:val="19"/>
          <w:szCs w:val="19"/>
        </w:rPr>
        <w:t>After </w:t>
      </w:r>
      <w:r w:rsidRPr="00EB614C">
        <w:rPr>
          <w:rFonts w:ascii="Arial" w:hAnsi="Arial" w:cs="Arial"/>
          <w:b/>
          <w:bCs/>
          <w:color w:val="222222"/>
          <w:sz w:val="19"/>
          <w:szCs w:val="19"/>
        </w:rPr>
        <w:t>announcing in August </w:t>
      </w:r>
      <w:r w:rsidRPr="00EB614C">
        <w:rPr>
          <w:rFonts w:ascii="Arial" w:hAnsi="Arial" w:cs="Arial"/>
          <w:color w:val="222222"/>
          <w:sz w:val="19"/>
          <w:szCs w:val="19"/>
        </w:rPr>
        <w:t>they would be</w:t>
      </w:r>
      <w:r w:rsidRPr="00EB614C">
        <w:rPr>
          <w:rFonts w:ascii="Arial" w:hAnsi="Arial" w:cs="Arial"/>
          <w:b/>
          <w:bCs/>
          <w:color w:val="222222"/>
          <w:sz w:val="19"/>
          <w:szCs w:val="19"/>
        </w:rPr>
        <w:t> going on hiatus following 10 year anniversary tour in 2016, Buraka Som Sistema </w:t>
      </w:r>
      <w:r w:rsidRPr="00EB614C">
        <w:rPr>
          <w:rFonts w:ascii="Arial" w:hAnsi="Arial" w:cs="Arial"/>
          <w:color w:val="222222"/>
          <w:sz w:val="19"/>
          <w:szCs w:val="19"/>
        </w:rPr>
        <w:t>are now revealing the first European dates. This tour will take them to some of the most important cities in the career of band members </w:t>
      </w:r>
      <w:r w:rsidRPr="00EB614C">
        <w:rPr>
          <w:rFonts w:ascii="Arial" w:hAnsi="Arial" w:cs="Arial"/>
          <w:b/>
          <w:bCs/>
          <w:color w:val="222222"/>
          <w:sz w:val="19"/>
          <w:szCs w:val="19"/>
        </w:rPr>
        <w:t>Branko, Blaya, Conductor, Kalaf &amp; Riot</w:t>
      </w:r>
      <w:r w:rsidRPr="00EB614C">
        <w:rPr>
          <w:rFonts w:ascii="Arial" w:hAnsi="Arial" w:cs="Arial"/>
          <w:color w:val="222222"/>
          <w:sz w:val="19"/>
          <w:szCs w:val="19"/>
        </w:rPr>
        <w:t>, confirming the legacy of one of the most singular international groups in recent memory. </w:t>
      </w:r>
    </w:p>
    <w:p w:rsidR="00EB614C" w:rsidRPr="00EB614C" w:rsidRDefault="00EB614C" w:rsidP="00EB614C">
      <w:pPr>
        <w:spacing w:before="100" w:beforeAutospacing="1" w:after="100" w:afterAutospacing="1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From their memorable live shows at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Amsterdam’s ADE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 to the historical nights at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Paris 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and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London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,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Buraka 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intend to make their presence be felt on this final tour before officially going on an indefinite break.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Buraka’s 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shows will have the support of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Alo Wala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, an artist who’s also affiliated with the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Enchufada 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label. </w:t>
      </w:r>
    </w:p>
    <w:p w:rsidR="00EB614C" w:rsidRPr="00EB614C" w:rsidRDefault="00EB614C" w:rsidP="00EB614C">
      <w:pPr>
        <w:spacing w:before="100" w:beforeAutospacing="1" w:after="100" w:afterAutospacing="1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More tour dates will be announced soon, including stops in their home country of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Portugal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, of course. </w:t>
      </w:r>
    </w:p>
    <w:p w:rsidR="00EB614C" w:rsidRPr="00EB614C" w:rsidRDefault="00EB614C" w:rsidP="00EB614C">
      <w:pPr>
        <w:spacing w:before="100" w:beforeAutospacing="1" w:after="100" w:afterAutospacing="1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EUROPE dates</w:t>
      </w:r>
    </w:p>
    <w:p w:rsidR="00EB614C" w:rsidRPr="00EB614C" w:rsidRDefault="00EB614C" w:rsidP="00EB614C">
      <w:pPr>
        <w:spacing w:before="100" w:beforeAutospacing="1" w:after="100" w:afterAutospacing="1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25 Feb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AMSTERDAM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 (Melkweg)</w:t>
      </w:r>
    </w:p>
    <w:p w:rsidR="00EB614C" w:rsidRPr="00EB614C" w:rsidRDefault="00EB614C" w:rsidP="00EB614C">
      <w:pPr>
        <w:spacing w:before="100" w:beforeAutospacing="1" w:after="100" w:afterAutospacing="1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26 Feb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ROTTERDAM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 (Annabel)</w:t>
      </w:r>
    </w:p>
    <w:p w:rsidR="00EB614C" w:rsidRPr="00EB614C" w:rsidRDefault="00EB614C" w:rsidP="00EB614C">
      <w:pPr>
        <w:spacing w:before="100" w:beforeAutospacing="1" w:after="100" w:afterAutospacing="1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27 Feb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BERLIN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 (Yamm)</w:t>
      </w:r>
    </w:p>
    <w:p w:rsidR="00EB614C" w:rsidRPr="00EB614C" w:rsidRDefault="00EB614C" w:rsidP="00EB614C">
      <w:pPr>
        <w:spacing w:before="100" w:beforeAutospacing="1" w:after="100" w:afterAutospacing="1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04 Mar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PARIS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 (Cabaret Sauvage)</w:t>
      </w:r>
    </w:p>
    <w:p w:rsidR="00EB614C" w:rsidRPr="00EB614C" w:rsidRDefault="00EB614C" w:rsidP="00EB614C">
      <w:pPr>
        <w:spacing w:before="100" w:beforeAutospacing="1" w:after="100" w:afterAutospacing="1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05 Mar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LONDON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 (Electric Brixton)</w:t>
      </w:r>
    </w:p>
    <w:p w:rsidR="00EB614C" w:rsidRPr="00EB614C" w:rsidRDefault="00EB614C" w:rsidP="00EB614C">
      <w:pPr>
        <w:spacing w:before="100" w:beforeAutospacing="1" w:after="100" w:afterAutospacing="1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18 Mar -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BRUSSELS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 (Ancienne Belgique)</w:t>
      </w:r>
    </w:p>
    <w:p w:rsidR="00EB614C" w:rsidRPr="00EB614C" w:rsidRDefault="00EB614C" w:rsidP="00EB614C">
      <w:pPr>
        <w:spacing w:before="100" w:beforeAutospacing="1" w:after="100" w:afterAutospacing="1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19 Mar - </w:t>
      </w:r>
      <w:r w:rsidRPr="00EB614C"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>LAUSANNE</w:t>
      </w:r>
      <w:r w:rsidRPr="00EB614C">
        <w:rPr>
          <w:rFonts w:ascii="Arial" w:hAnsi="Arial" w:cs="Arial"/>
          <w:color w:val="500050"/>
          <w:sz w:val="19"/>
          <w:szCs w:val="19"/>
          <w:shd w:val="clear" w:color="auto" w:fill="FFFFFF"/>
        </w:rPr>
        <w:t> (Les Docks)</w:t>
      </w:r>
    </w:p>
    <w:p w:rsidR="00622843" w:rsidRDefault="00622843">
      <w:bookmarkStart w:id="0" w:name="_GoBack"/>
      <w:bookmarkEnd w:id="0"/>
    </w:p>
    <w:sectPr w:rsidR="00622843" w:rsidSect="006228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2D"/>
    <w:rsid w:val="0059632D"/>
    <w:rsid w:val="00622843"/>
    <w:rsid w:val="00E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3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9632D"/>
  </w:style>
  <w:style w:type="character" w:customStyle="1" w:styleId="aqj">
    <w:name w:val="aqj"/>
    <w:basedOn w:val="DefaultParagraphFont"/>
    <w:rsid w:val="0059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3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9632D"/>
  </w:style>
  <w:style w:type="character" w:customStyle="1" w:styleId="aqj">
    <w:name w:val="aqj"/>
    <w:basedOn w:val="DefaultParagraphFont"/>
    <w:rsid w:val="0059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Macintosh Word</Application>
  <DocSecurity>0</DocSecurity>
  <Lines>9</Lines>
  <Paragraphs>2</Paragraphs>
  <ScaleCrop>false</ScaleCrop>
  <Company>Arruada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Trigueiro</dc:creator>
  <cp:keywords/>
  <dc:description/>
  <cp:lastModifiedBy>Pedro Trigueiro</cp:lastModifiedBy>
  <cp:revision>2</cp:revision>
  <dcterms:created xsi:type="dcterms:W3CDTF">2015-11-20T16:58:00Z</dcterms:created>
  <dcterms:modified xsi:type="dcterms:W3CDTF">2015-11-20T16:58:00Z</dcterms:modified>
</cp:coreProperties>
</file>