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9A79" w14:textId="450252C4" w:rsidR="00CF5AE2" w:rsidRPr="00CF5AE2" w:rsidRDefault="00CF5AE2" w:rsidP="00A46174">
      <w:pPr>
        <w:jc w:val="both"/>
        <w:rPr>
          <w:rFonts w:ascii="Times" w:hAnsi="Times" w:cs="Times New Roman"/>
          <w:szCs w:val="20"/>
          <w:lang w:val="en-GB"/>
        </w:rPr>
      </w:pPr>
      <w:r w:rsidRPr="00CF5AE2">
        <w:rPr>
          <w:rFonts w:ascii="Arial" w:hAnsi="Arial" w:cs="Times New Roman"/>
          <w:color w:val="000000"/>
          <w:szCs w:val="22"/>
          <w:lang w:val="en-GB"/>
        </w:rPr>
        <w:t>Tiffany Calver is a 2</w:t>
      </w:r>
      <w:r w:rsidR="008B0812">
        <w:rPr>
          <w:rFonts w:ascii="Arial" w:hAnsi="Arial" w:cs="Times New Roman"/>
          <w:color w:val="000000"/>
          <w:szCs w:val="22"/>
          <w:lang w:val="en-GB"/>
        </w:rPr>
        <w:t>4</w:t>
      </w:r>
      <w:bookmarkStart w:id="0" w:name="_GoBack"/>
      <w:bookmarkEnd w:id="0"/>
      <w:r w:rsidRPr="00CF5AE2">
        <w:rPr>
          <w:rFonts w:ascii="Arial" w:hAnsi="Arial" w:cs="Times New Roman"/>
          <w:color w:val="000000"/>
          <w:szCs w:val="22"/>
          <w:lang w:val="en-GB"/>
        </w:rPr>
        <w:t xml:space="preserve">-year-old DJ and </w:t>
      </w:r>
      <w:r w:rsidR="00A46174">
        <w:rPr>
          <w:rFonts w:ascii="Arial" w:hAnsi="Arial" w:cs="Times New Roman"/>
          <w:color w:val="000000"/>
          <w:szCs w:val="22"/>
          <w:lang w:val="en-GB"/>
        </w:rPr>
        <w:t>broadcaster</w:t>
      </w:r>
      <w:r w:rsidRPr="00CF5AE2">
        <w:rPr>
          <w:rFonts w:ascii="Arial" w:hAnsi="Arial" w:cs="Times New Roman"/>
          <w:color w:val="000000"/>
          <w:szCs w:val="22"/>
          <w:lang w:val="en-GB"/>
        </w:rPr>
        <w:t xml:space="preserve"> currently living in London. </w:t>
      </w:r>
    </w:p>
    <w:p w14:paraId="38B200D4" w14:textId="77777777" w:rsidR="00CF5AE2" w:rsidRPr="00CF5AE2" w:rsidRDefault="00CF5AE2" w:rsidP="00A46174">
      <w:pPr>
        <w:jc w:val="both"/>
        <w:rPr>
          <w:rFonts w:ascii="Times" w:hAnsi="Times"/>
          <w:szCs w:val="20"/>
          <w:lang w:val="en-GB"/>
        </w:rPr>
      </w:pPr>
    </w:p>
    <w:p w14:paraId="1FD69BEF" w14:textId="164E5D48" w:rsidR="00CF5AE2" w:rsidRPr="00A46174" w:rsidRDefault="00FC61BC" w:rsidP="00A46174">
      <w:pPr>
        <w:jc w:val="both"/>
        <w:rPr>
          <w:rFonts w:ascii="Arial" w:hAnsi="Arial" w:cs="Times New Roman"/>
          <w:color w:val="000000"/>
          <w:szCs w:val="22"/>
          <w:lang w:val="en-GB"/>
        </w:rPr>
      </w:pPr>
      <w:r>
        <w:rPr>
          <w:rFonts w:ascii="Arial" w:hAnsi="Arial" w:cs="Times New Roman"/>
          <w:color w:val="000000"/>
          <w:szCs w:val="22"/>
          <w:lang w:val="en-GB"/>
        </w:rPr>
        <w:t>With a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>n unparalleled knowledge of and passion for championing the underdogs and up-and-comers within the hip-hop scene and its many subg</w:t>
      </w:r>
      <w:r>
        <w:rPr>
          <w:rFonts w:ascii="Arial" w:hAnsi="Arial" w:cs="Times New Roman"/>
          <w:color w:val="000000"/>
          <w:szCs w:val="22"/>
          <w:lang w:val="en-GB"/>
        </w:rPr>
        <w:t xml:space="preserve">enres, Tiffany brings 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an </w:t>
      </w:r>
      <w:r>
        <w:rPr>
          <w:rFonts w:ascii="Arial" w:hAnsi="Arial" w:cs="Times New Roman"/>
          <w:color w:val="000000"/>
          <w:szCs w:val="22"/>
          <w:lang w:val="en-GB"/>
        </w:rPr>
        <w:t>a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uthoritative </w:t>
      </w:r>
      <w:r>
        <w:rPr>
          <w:rFonts w:ascii="Arial" w:hAnsi="Arial" w:cs="Times New Roman"/>
          <w:color w:val="000000"/>
          <w:szCs w:val="22"/>
          <w:lang w:val="en-GB"/>
        </w:rPr>
        <w:t>level of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originality to all facets of her work. </w:t>
      </w:r>
      <w:r w:rsidR="00A46174">
        <w:rPr>
          <w:rFonts w:ascii="Arial" w:hAnsi="Arial" w:cs="Times New Roman"/>
          <w:color w:val="000000"/>
          <w:szCs w:val="22"/>
          <w:lang w:val="en-GB"/>
        </w:rPr>
        <w:t>Whether it’s through her position as the first ever female host of the Rap Show on BBC Radio 1 or</w:t>
      </w:r>
      <w:r>
        <w:rPr>
          <w:rFonts w:ascii="Arial" w:hAnsi="Arial" w:cs="Times New Roman"/>
          <w:color w:val="000000"/>
          <w:szCs w:val="22"/>
          <w:lang w:val="en-GB"/>
        </w:rPr>
        <w:t xml:space="preserve"> her</w:t>
      </w:r>
      <w:r w:rsidR="00A647BD">
        <w:rPr>
          <w:rFonts w:ascii="Arial" w:hAnsi="Arial" w:cs="Times New Roman"/>
          <w:color w:val="000000"/>
          <w:szCs w:val="22"/>
          <w:lang w:val="en-GB"/>
        </w:rPr>
        <w:t xml:space="preserve"> sold out</w:t>
      </w:r>
      <w:r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>“Tiffan</w:t>
      </w:r>
      <w:r w:rsidR="00A647BD">
        <w:rPr>
          <w:rFonts w:ascii="Arial" w:hAnsi="Arial" w:cs="Times New Roman"/>
          <w:color w:val="000000"/>
          <w:szCs w:val="22"/>
          <w:lang w:val="en-GB"/>
        </w:rPr>
        <w:t xml:space="preserve">y Calver &amp; Friends” </w:t>
      </w:r>
      <w:r w:rsidR="00F24A1B">
        <w:rPr>
          <w:rFonts w:ascii="Arial" w:hAnsi="Arial" w:cs="Times New Roman"/>
          <w:color w:val="000000"/>
          <w:szCs w:val="22"/>
          <w:lang w:val="en-GB"/>
        </w:rPr>
        <w:t>shows</w:t>
      </w:r>
      <w:r w:rsidR="00A647BD">
        <w:rPr>
          <w:rFonts w:ascii="Arial" w:hAnsi="Arial" w:cs="Times New Roman"/>
          <w:color w:val="000000"/>
          <w:szCs w:val="22"/>
          <w:lang w:val="en-GB"/>
        </w:rPr>
        <w:t xml:space="preserve"> that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AB4757">
        <w:rPr>
          <w:rFonts w:ascii="Arial" w:hAnsi="Arial" w:cs="Times New Roman"/>
          <w:color w:val="000000"/>
          <w:szCs w:val="22"/>
          <w:lang w:val="en-GB"/>
        </w:rPr>
        <w:t xml:space="preserve">have 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>debuted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 the likes of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Divine Council, Awful Records and Sango in London 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as well as AJ Tracey and Dave in the US, 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Tiffany’s passion for the culture and ability to spotlight new artists before they blow has made her a key figure in connecting the dots between musicians and their fans worldwide. </w:t>
      </w:r>
    </w:p>
    <w:p w14:paraId="0728EE47" w14:textId="77777777" w:rsidR="00CF5AE2" w:rsidRPr="00CF5AE2" w:rsidRDefault="00CF5AE2" w:rsidP="00A46174">
      <w:pPr>
        <w:jc w:val="both"/>
        <w:rPr>
          <w:rFonts w:ascii="Times" w:hAnsi="Times"/>
          <w:szCs w:val="20"/>
          <w:lang w:val="en-GB"/>
        </w:rPr>
      </w:pPr>
    </w:p>
    <w:p w14:paraId="4849D416" w14:textId="28F30FD8" w:rsidR="00FC61BC" w:rsidRDefault="00A46174" w:rsidP="00A46174">
      <w:pPr>
        <w:jc w:val="both"/>
        <w:rPr>
          <w:rFonts w:ascii="Arial" w:hAnsi="Arial" w:cs="Times New Roman"/>
          <w:color w:val="000000"/>
          <w:szCs w:val="22"/>
          <w:lang w:val="en-GB"/>
        </w:rPr>
      </w:pPr>
      <w:r>
        <w:rPr>
          <w:rFonts w:ascii="Arial" w:hAnsi="Arial" w:cs="Times New Roman"/>
          <w:color w:val="000000"/>
          <w:szCs w:val="22"/>
          <w:lang w:val="en-GB"/>
        </w:rPr>
        <w:t xml:space="preserve">Tiffany’s 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already precocious </w:t>
      </w:r>
      <w:r>
        <w:rPr>
          <w:rFonts w:ascii="Arial" w:hAnsi="Arial" w:cs="Times New Roman"/>
          <w:color w:val="000000"/>
          <w:szCs w:val="22"/>
          <w:lang w:val="en-GB"/>
        </w:rPr>
        <w:t xml:space="preserve">career has 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seen an unparalleled </w:t>
      </w:r>
      <w:r>
        <w:rPr>
          <w:rFonts w:ascii="Arial" w:hAnsi="Arial" w:cs="Times New Roman"/>
          <w:color w:val="000000"/>
          <w:szCs w:val="22"/>
          <w:lang w:val="en-GB"/>
        </w:rPr>
        <w:t>accelerat</w:t>
      </w:r>
      <w:r w:rsidR="00C71C77">
        <w:rPr>
          <w:rFonts w:ascii="Arial" w:hAnsi="Arial" w:cs="Times New Roman"/>
          <w:color w:val="000000"/>
          <w:szCs w:val="22"/>
          <w:lang w:val="en-GB"/>
        </w:rPr>
        <w:t>ion</w:t>
      </w:r>
      <w:r>
        <w:rPr>
          <w:rFonts w:ascii="Arial" w:hAnsi="Arial" w:cs="Times New Roman"/>
          <w:color w:val="000000"/>
          <w:szCs w:val="22"/>
          <w:lang w:val="en-GB"/>
        </w:rPr>
        <w:t xml:space="preserve"> in the past year, moving from 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becoming </w:t>
      </w:r>
      <w:r>
        <w:rPr>
          <w:rFonts w:ascii="Arial" w:hAnsi="Arial" w:cs="Times New Roman"/>
          <w:color w:val="000000"/>
          <w:szCs w:val="22"/>
          <w:lang w:val="en-GB"/>
        </w:rPr>
        <w:t xml:space="preserve">the first </w:t>
      </w:r>
      <w:r w:rsidR="00C71C77">
        <w:rPr>
          <w:rFonts w:ascii="Arial" w:hAnsi="Arial" w:cs="Times New Roman"/>
          <w:color w:val="000000"/>
          <w:szCs w:val="22"/>
          <w:lang w:val="en-GB"/>
        </w:rPr>
        <w:t>woman</w:t>
      </w:r>
      <w:r>
        <w:rPr>
          <w:rFonts w:ascii="Arial" w:hAnsi="Arial" w:cs="Times New Roman"/>
          <w:color w:val="000000"/>
          <w:szCs w:val="22"/>
          <w:lang w:val="en-GB"/>
        </w:rPr>
        <w:t xml:space="preserve"> to host a national radio hip hop show on KISS FM before taking the </w:t>
      </w:r>
      <w:r w:rsidR="00C71C77">
        <w:rPr>
          <w:rFonts w:ascii="Arial" w:hAnsi="Arial" w:cs="Times New Roman"/>
          <w:color w:val="000000"/>
          <w:szCs w:val="22"/>
          <w:lang w:val="en-GB"/>
        </w:rPr>
        <w:t>iconic</w:t>
      </w:r>
      <w:r>
        <w:rPr>
          <w:rFonts w:ascii="Arial" w:hAnsi="Arial" w:cs="Times New Roman"/>
          <w:color w:val="000000"/>
          <w:szCs w:val="22"/>
          <w:lang w:val="en-GB"/>
        </w:rPr>
        <w:t xml:space="preserve"> position as presenter of BBC Radio 1’s 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weekly </w:t>
      </w:r>
      <w:r>
        <w:rPr>
          <w:rFonts w:ascii="Arial" w:hAnsi="Arial" w:cs="Times New Roman"/>
          <w:color w:val="000000"/>
          <w:szCs w:val="22"/>
          <w:lang w:val="en-GB"/>
        </w:rPr>
        <w:t>Hip Hop show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, </w:t>
      </w:r>
      <w:r>
        <w:rPr>
          <w:rFonts w:ascii="Arial" w:hAnsi="Arial" w:cs="Times New Roman"/>
          <w:color w:val="000000"/>
          <w:szCs w:val="22"/>
          <w:lang w:val="en-GB"/>
        </w:rPr>
        <w:t xml:space="preserve">following cultural </w:t>
      </w:r>
      <w:r w:rsidR="00C71C77">
        <w:rPr>
          <w:rFonts w:ascii="Arial" w:hAnsi="Arial" w:cs="Times New Roman"/>
          <w:color w:val="000000"/>
          <w:szCs w:val="22"/>
          <w:lang w:val="en-GB"/>
        </w:rPr>
        <w:t>leaders</w:t>
      </w:r>
      <w:r>
        <w:rPr>
          <w:rFonts w:ascii="Arial" w:hAnsi="Arial" w:cs="Times New Roman"/>
          <w:color w:val="000000"/>
          <w:szCs w:val="22"/>
          <w:lang w:val="en-GB"/>
        </w:rPr>
        <w:t xml:space="preserve"> Tim Westwood, DJ </w:t>
      </w:r>
      <w:proofErr w:type="spellStart"/>
      <w:r>
        <w:rPr>
          <w:rFonts w:ascii="Arial" w:hAnsi="Arial" w:cs="Times New Roman"/>
          <w:color w:val="000000"/>
          <w:szCs w:val="22"/>
          <w:lang w:val="en-GB"/>
        </w:rPr>
        <w:t>Semtex</w:t>
      </w:r>
      <w:proofErr w:type="spellEnd"/>
      <w:r>
        <w:rPr>
          <w:rFonts w:ascii="Arial" w:hAnsi="Arial" w:cs="Times New Roman"/>
          <w:color w:val="000000"/>
          <w:szCs w:val="22"/>
          <w:lang w:val="en-GB"/>
        </w:rPr>
        <w:t xml:space="preserve"> and Charlie Sloth</w:t>
      </w:r>
      <w:r w:rsidR="00F24A1B">
        <w:rPr>
          <w:rFonts w:ascii="Arial" w:hAnsi="Arial" w:cs="Times New Roman"/>
          <w:color w:val="000000"/>
          <w:szCs w:val="22"/>
          <w:lang w:val="en-GB"/>
        </w:rPr>
        <w:t>.</w:t>
      </w:r>
      <w:r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F24A1B">
        <w:rPr>
          <w:rFonts w:ascii="Arial" w:hAnsi="Arial" w:cs="Times New Roman"/>
          <w:color w:val="000000"/>
          <w:szCs w:val="22"/>
          <w:lang w:val="en-GB"/>
        </w:rPr>
        <w:t>H</w:t>
      </w:r>
      <w:r w:rsidR="00FC61BC">
        <w:rPr>
          <w:rFonts w:ascii="Arial" w:hAnsi="Arial" w:cs="Times New Roman"/>
          <w:color w:val="000000"/>
          <w:szCs w:val="22"/>
          <w:lang w:val="en-GB"/>
        </w:rPr>
        <w:t>er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FC61BC">
        <w:rPr>
          <w:rFonts w:ascii="Arial" w:hAnsi="Arial" w:cs="Times New Roman"/>
          <w:color w:val="000000"/>
          <w:szCs w:val="22"/>
          <w:lang w:val="en-GB"/>
        </w:rPr>
        <w:t>growing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</w:t>
      </w:r>
      <w:r>
        <w:rPr>
          <w:rFonts w:ascii="Arial" w:hAnsi="Arial" w:cs="Times New Roman"/>
          <w:color w:val="000000"/>
          <w:szCs w:val="22"/>
          <w:lang w:val="en-GB"/>
        </w:rPr>
        <w:t>reputation</w:t>
      </w:r>
      <w:r w:rsidR="00FC61BC">
        <w:rPr>
          <w:rFonts w:ascii="Arial" w:hAnsi="Arial" w:cs="Times New Roman"/>
          <w:color w:val="000000"/>
          <w:szCs w:val="22"/>
          <w:lang w:val="en-GB"/>
        </w:rPr>
        <w:t xml:space="preserve"> </w:t>
      </w:r>
      <w:r>
        <w:rPr>
          <w:rFonts w:ascii="Arial" w:hAnsi="Arial" w:cs="Times New Roman"/>
          <w:color w:val="000000"/>
          <w:szCs w:val="22"/>
          <w:lang w:val="en-GB"/>
        </w:rPr>
        <w:t xml:space="preserve">as a key figure in the UK scene has seen her open up for 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the hottest of UK and US artists with </w:t>
      </w:r>
      <w:proofErr w:type="spellStart"/>
      <w:r>
        <w:rPr>
          <w:rFonts w:ascii="Arial" w:hAnsi="Arial" w:cs="Times New Roman"/>
          <w:color w:val="000000"/>
          <w:szCs w:val="22"/>
          <w:lang w:val="en-GB"/>
        </w:rPr>
        <w:t>Fredo</w:t>
      </w:r>
      <w:proofErr w:type="spellEnd"/>
      <w:r>
        <w:rPr>
          <w:rFonts w:ascii="Arial" w:hAnsi="Arial" w:cs="Times New Roman"/>
          <w:color w:val="000000"/>
          <w:szCs w:val="22"/>
          <w:lang w:val="en-GB"/>
        </w:rPr>
        <w:t>, Jay Z and Beyoncé and most recently Drake across his European tour</w:t>
      </w:r>
      <w:r w:rsidR="00F24A1B">
        <w:rPr>
          <w:rFonts w:ascii="Arial" w:hAnsi="Arial" w:cs="Times New Roman"/>
          <w:color w:val="000000"/>
          <w:szCs w:val="22"/>
          <w:lang w:val="en-GB"/>
        </w:rPr>
        <w:t>.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F24A1B">
        <w:rPr>
          <w:rFonts w:ascii="Arial" w:hAnsi="Arial" w:cs="Times New Roman"/>
          <w:color w:val="000000"/>
          <w:szCs w:val="22"/>
          <w:lang w:val="en-GB"/>
        </w:rPr>
        <w:t>Tiffany a</w:t>
      </w:r>
      <w:r w:rsidR="00C71C77">
        <w:rPr>
          <w:rFonts w:ascii="Arial" w:hAnsi="Arial" w:cs="Times New Roman"/>
          <w:color w:val="000000"/>
          <w:szCs w:val="22"/>
          <w:lang w:val="en-GB"/>
        </w:rPr>
        <w:t>ct</w:t>
      </w:r>
      <w:r w:rsidR="00F24A1B">
        <w:rPr>
          <w:rFonts w:ascii="Arial" w:hAnsi="Arial" w:cs="Times New Roman"/>
          <w:color w:val="000000"/>
          <w:szCs w:val="22"/>
          <w:lang w:val="en-GB"/>
        </w:rPr>
        <w:t>ed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 as a pivotal curator of UK talent at the 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Canadian 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superstar’s run of shows – pushing through the likes of Unknown T, </w:t>
      </w:r>
      <w:proofErr w:type="spellStart"/>
      <w:r w:rsidR="00C71C77">
        <w:rPr>
          <w:rFonts w:ascii="Arial" w:hAnsi="Arial" w:cs="Times New Roman"/>
          <w:color w:val="000000"/>
          <w:szCs w:val="22"/>
          <w:lang w:val="en-GB"/>
        </w:rPr>
        <w:t>Digdat</w:t>
      </w:r>
      <w:proofErr w:type="spellEnd"/>
      <w:r w:rsidR="00C71C77">
        <w:rPr>
          <w:rFonts w:ascii="Arial" w:hAnsi="Arial" w:cs="Times New Roman"/>
          <w:color w:val="000000"/>
          <w:szCs w:val="22"/>
          <w:lang w:val="en-GB"/>
        </w:rPr>
        <w:t xml:space="preserve"> and J Hus</w:t>
      </w:r>
      <w:r>
        <w:rPr>
          <w:rFonts w:ascii="Arial" w:hAnsi="Arial" w:cs="Times New Roman"/>
          <w:color w:val="000000"/>
          <w:szCs w:val="22"/>
          <w:lang w:val="en-GB"/>
        </w:rPr>
        <w:t>.</w:t>
      </w:r>
    </w:p>
    <w:p w14:paraId="535A35F8" w14:textId="77777777" w:rsidR="00FC61BC" w:rsidRDefault="00FC61BC" w:rsidP="00A46174">
      <w:pPr>
        <w:jc w:val="both"/>
        <w:rPr>
          <w:rFonts w:ascii="Arial" w:hAnsi="Arial" w:cs="Times New Roman"/>
          <w:color w:val="000000"/>
          <w:szCs w:val="22"/>
          <w:lang w:val="en-GB"/>
        </w:rPr>
      </w:pPr>
    </w:p>
    <w:p w14:paraId="46D54D1A" w14:textId="21831AF1" w:rsidR="00CF5AE2" w:rsidRPr="00CF5AE2" w:rsidRDefault="00FC61BC" w:rsidP="00A46174">
      <w:pPr>
        <w:jc w:val="both"/>
        <w:rPr>
          <w:rFonts w:ascii="Times" w:hAnsi="Times" w:cs="Times New Roman"/>
          <w:szCs w:val="20"/>
          <w:lang w:val="en-GB"/>
        </w:rPr>
      </w:pPr>
      <w:r>
        <w:rPr>
          <w:rFonts w:ascii="Arial" w:hAnsi="Arial" w:cs="Times New Roman"/>
          <w:color w:val="000000"/>
          <w:szCs w:val="22"/>
          <w:lang w:val="en-GB"/>
        </w:rPr>
        <w:t>Tiffany’s more than just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a </w:t>
      </w:r>
      <w:proofErr w:type="spellStart"/>
      <w:r>
        <w:rPr>
          <w:rFonts w:ascii="Arial" w:hAnsi="Arial" w:cs="Times New Roman"/>
          <w:color w:val="000000"/>
          <w:szCs w:val="22"/>
          <w:lang w:val="en-GB"/>
        </w:rPr>
        <w:t>postergirl</w:t>
      </w:r>
      <w:proofErr w:type="spellEnd"/>
      <w:r>
        <w:rPr>
          <w:rFonts w:ascii="Arial" w:hAnsi="Arial" w:cs="Times New Roman"/>
          <w:color w:val="000000"/>
          <w:szCs w:val="22"/>
          <w:lang w:val="en-GB"/>
        </w:rPr>
        <w:t xml:space="preserve"> for </w:t>
      </w:r>
      <w:r w:rsidR="00085629">
        <w:rPr>
          <w:rFonts w:ascii="Arial" w:hAnsi="Arial" w:cs="Times New Roman"/>
          <w:color w:val="000000"/>
          <w:szCs w:val="22"/>
          <w:lang w:val="en-GB"/>
        </w:rPr>
        <w:t>emerging</w:t>
      </w:r>
      <w:r w:rsidR="00A647BD"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C71C77">
        <w:rPr>
          <w:rFonts w:ascii="Arial" w:hAnsi="Arial" w:cs="Times New Roman"/>
          <w:color w:val="000000"/>
          <w:szCs w:val="22"/>
          <w:lang w:val="en-GB"/>
        </w:rPr>
        <w:t>and established talent</w:t>
      </w:r>
      <w:r w:rsidR="00A647BD">
        <w:rPr>
          <w:rFonts w:ascii="Arial" w:hAnsi="Arial" w:cs="Times New Roman"/>
          <w:color w:val="000000"/>
          <w:szCs w:val="22"/>
          <w:lang w:val="en-GB"/>
        </w:rPr>
        <w:t xml:space="preserve"> though</w:t>
      </w:r>
      <w:r>
        <w:rPr>
          <w:rFonts w:ascii="Arial" w:hAnsi="Arial" w:cs="Times New Roman"/>
          <w:color w:val="000000"/>
          <w:szCs w:val="22"/>
          <w:lang w:val="en-GB"/>
        </w:rPr>
        <w:t>; a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passionate advocate for mental health awareness in musicians, she’s </w:t>
      </w:r>
      <w:r w:rsidR="002E2F5D">
        <w:rPr>
          <w:rFonts w:ascii="Arial" w:hAnsi="Arial" w:cs="Times New Roman"/>
          <w:color w:val="000000"/>
          <w:szCs w:val="22"/>
          <w:lang w:val="en-GB"/>
        </w:rPr>
        <w:t xml:space="preserve">currently 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working with the mental health charity Mind to </w:t>
      </w:r>
      <w:r w:rsidR="002E2F5D">
        <w:rPr>
          <w:rFonts w:ascii="Arial" w:hAnsi="Arial" w:cs="Times New Roman"/>
          <w:color w:val="000000"/>
          <w:szCs w:val="22"/>
          <w:lang w:val="en-GB"/>
        </w:rPr>
        <w:t>develop conversations around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 the real </w:t>
      </w:r>
      <w:r w:rsidR="00085629">
        <w:rPr>
          <w:rFonts w:ascii="Arial" w:hAnsi="Arial" w:cs="Times New Roman"/>
          <w:color w:val="000000"/>
          <w:szCs w:val="22"/>
          <w:lang w:val="en-GB"/>
        </w:rPr>
        <w:t xml:space="preserve">issues that affect </w:t>
      </w:r>
      <w:r w:rsidR="00CF5AE2" w:rsidRPr="00CF5AE2">
        <w:rPr>
          <w:rFonts w:ascii="Arial" w:hAnsi="Arial" w:cs="Times New Roman"/>
          <w:color w:val="000000"/>
          <w:szCs w:val="22"/>
          <w:lang w:val="en-GB"/>
        </w:rPr>
        <w:t xml:space="preserve">rappers and musicians making a living today. </w:t>
      </w:r>
    </w:p>
    <w:p w14:paraId="7FFBA865" w14:textId="77777777" w:rsidR="00CF5AE2" w:rsidRPr="00CF5AE2" w:rsidRDefault="00CF5AE2" w:rsidP="00A46174">
      <w:pPr>
        <w:jc w:val="both"/>
        <w:rPr>
          <w:rFonts w:ascii="Times" w:hAnsi="Times"/>
          <w:szCs w:val="20"/>
          <w:lang w:val="en-GB"/>
        </w:rPr>
      </w:pPr>
    </w:p>
    <w:p w14:paraId="7478359B" w14:textId="0D892EE6" w:rsidR="00A647BD" w:rsidRDefault="00CF5AE2" w:rsidP="00A46174">
      <w:pPr>
        <w:jc w:val="both"/>
        <w:rPr>
          <w:rFonts w:ascii="Arial" w:hAnsi="Arial" w:cs="Times New Roman"/>
          <w:color w:val="000000"/>
          <w:szCs w:val="22"/>
          <w:lang w:val="en-GB"/>
        </w:rPr>
      </w:pPr>
      <w:r w:rsidRPr="00CF5AE2">
        <w:rPr>
          <w:rFonts w:ascii="Arial" w:hAnsi="Arial" w:cs="Times New Roman"/>
          <w:color w:val="000000"/>
          <w:szCs w:val="22"/>
          <w:lang w:val="en-GB"/>
        </w:rPr>
        <w:t xml:space="preserve">Tiffany </w:t>
      </w:r>
      <w:r w:rsidR="00C71C77">
        <w:rPr>
          <w:rFonts w:ascii="Arial" w:hAnsi="Arial" w:cs="Times New Roman"/>
          <w:color w:val="000000"/>
          <w:szCs w:val="22"/>
          <w:lang w:val="en-GB"/>
        </w:rPr>
        <w:t>continues to</w:t>
      </w:r>
      <w:r w:rsidRPr="00CF5AE2"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2E2F5D">
        <w:rPr>
          <w:rFonts w:ascii="Arial" w:hAnsi="Arial" w:cs="Times New Roman"/>
          <w:color w:val="000000"/>
          <w:szCs w:val="22"/>
          <w:lang w:val="en-GB"/>
        </w:rPr>
        <w:t>build a seriously rare kind of reputation in the industry whilst still in her early twenties: mixing influence on the streets of Atlanta, New York and London with a critic’s eye for the culture and authenticity</w:t>
      </w:r>
      <w:r w:rsidR="00C71C77">
        <w:rPr>
          <w:rFonts w:ascii="Arial" w:hAnsi="Arial" w:cs="Times New Roman"/>
          <w:color w:val="000000"/>
          <w:szCs w:val="22"/>
          <w:lang w:val="en-GB"/>
        </w:rPr>
        <w:t>.</w:t>
      </w:r>
      <w:r w:rsidR="002E2F5D">
        <w:rPr>
          <w:rFonts w:ascii="Arial" w:hAnsi="Arial" w:cs="Times New Roman"/>
          <w:color w:val="000000"/>
          <w:szCs w:val="22"/>
          <w:lang w:val="en-GB"/>
        </w:rPr>
        <w:t xml:space="preserve"> </w:t>
      </w:r>
      <w:r w:rsidR="00C71C77">
        <w:rPr>
          <w:rFonts w:ascii="Arial" w:hAnsi="Arial" w:cs="Times New Roman"/>
          <w:color w:val="000000"/>
          <w:szCs w:val="22"/>
          <w:lang w:val="en-GB"/>
        </w:rPr>
        <w:t>S</w:t>
      </w:r>
      <w:r w:rsidR="002E2F5D">
        <w:rPr>
          <w:rFonts w:ascii="Arial" w:hAnsi="Arial" w:cs="Times New Roman"/>
          <w:color w:val="000000"/>
          <w:szCs w:val="22"/>
          <w:lang w:val="en-GB"/>
        </w:rPr>
        <w:t>he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 is </w:t>
      </w:r>
      <w:r w:rsidRPr="00CF5AE2">
        <w:rPr>
          <w:rFonts w:ascii="Arial" w:hAnsi="Arial" w:cs="Times New Roman"/>
          <w:color w:val="000000"/>
          <w:szCs w:val="22"/>
          <w:lang w:val="en-GB"/>
        </w:rPr>
        <w:t xml:space="preserve">one of the </w:t>
      </w:r>
      <w:r w:rsidR="002E2F5D">
        <w:rPr>
          <w:rFonts w:ascii="Arial" w:hAnsi="Arial" w:cs="Times New Roman"/>
          <w:color w:val="000000"/>
          <w:szCs w:val="22"/>
          <w:lang w:val="en-GB"/>
        </w:rPr>
        <w:t>hottest young broadcasters and authorities</w:t>
      </w:r>
      <w:r w:rsidR="00F24A1B">
        <w:rPr>
          <w:rFonts w:ascii="Arial" w:hAnsi="Arial" w:cs="Times New Roman"/>
          <w:color w:val="000000"/>
          <w:szCs w:val="22"/>
          <w:lang w:val="en-GB"/>
        </w:rPr>
        <w:t xml:space="preserve"> in the world right now</w:t>
      </w:r>
      <w:r w:rsidR="00A647BD">
        <w:rPr>
          <w:rFonts w:ascii="Arial" w:hAnsi="Arial" w:cs="Times New Roman"/>
          <w:color w:val="000000"/>
          <w:szCs w:val="22"/>
          <w:lang w:val="en-GB"/>
        </w:rPr>
        <w:t xml:space="preserve">, </w:t>
      </w:r>
      <w:r w:rsidRPr="00CF5AE2">
        <w:rPr>
          <w:rFonts w:ascii="Arial" w:hAnsi="Arial" w:cs="Times New Roman"/>
          <w:color w:val="000000"/>
          <w:szCs w:val="22"/>
          <w:lang w:val="en-GB"/>
        </w:rPr>
        <w:t>blazing a truly unique and multi-faceted trail for herself</w:t>
      </w:r>
      <w:r w:rsidR="00F24A1B">
        <w:rPr>
          <w:rFonts w:ascii="Arial" w:hAnsi="Arial" w:cs="Times New Roman"/>
          <w:color w:val="000000"/>
          <w:szCs w:val="22"/>
          <w:lang w:val="en-GB"/>
        </w:rPr>
        <w:t>.</w:t>
      </w:r>
      <w:r w:rsidR="00C71C77">
        <w:rPr>
          <w:rFonts w:ascii="Arial" w:hAnsi="Arial" w:cs="Times New Roman"/>
          <w:color w:val="000000"/>
          <w:szCs w:val="22"/>
          <w:lang w:val="en-GB"/>
        </w:rPr>
        <w:t xml:space="preserve"> </w:t>
      </w:r>
    </w:p>
    <w:p w14:paraId="42AD7285" w14:textId="77777777" w:rsidR="00A647BD" w:rsidRDefault="00A647BD">
      <w:pPr>
        <w:rPr>
          <w:rFonts w:ascii="Arial" w:hAnsi="Arial" w:cs="Times New Roman"/>
          <w:color w:val="000000"/>
          <w:szCs w:val="22"/>
          <w:lang w:val="en-GB"/>
        </w:rPr>
      </w:pPr>
    </w:p>
    <w:p w14:paraId="130F31DC" w14:textId="77777777" w:rsidR="00CF5AE2" w:rsidRPr="002E2F5D" w:rsidRDefault="00A647BD">
      <w:pPr>
        <w:rPr>
          <w:rFonts w:ascii="Arial" w:hAnsi="Arial" w:cs="Times New Roman"/>
          <w:color w:val="000000"/>
          <w:szCs w:val="22"/>
          <w:lang w:val="en-GB"/>
        </w:rPr>
      </w:pPr>
      <w:r>
        <w:rPr>
          <w:rFonts w:ascii="Arial" w:hAnsi="Arial" w:cs="Times New Roman"/>
          <w:color w:val="000000"/>
          <w:szCs w:val="22"/>
          <w:lang w:val="en-GB"/>
        </w:rPr>
        <w:t xml:space="preserve"> </w:t>
      </w:r>
    </w:p>
    <w:sectPr w:rsidR="00CF5AE2" w:rsidRPr="002E2F5D" w:rsidSect="00CF5A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527A"/>
    <w:multiLevelType w:val="multilevel"/>
    <w:tmpl w:val="8DE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2"/>
    <w:rsid w:val="00085629"/>
    <w:rsid w:val="001C68F6"/>
    <w:rsid w:val="002E2F5D"/>
    <w:rsid w:val="00566C31"/>
    <w:rsid w:val="008B0812"/>
    <w:rsid w:val="00A46174"/>
    <w:rsid w:val="00A647BD"/>
    <w:rsid w:val="00AB44B8"/>
    <w:rsid w:val="00AB4757"/>
    <w:rsid w:val="00C71C77"/>
    <w:rsid w:val="00CF5AE2"/>
    <w:rsid w:val="00F24A1B"/>
    <w:rsid w:val="00FC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CEB7"/>
  <w15:docId w15:val="{DC8015CE-E80D-544B-AF3E-378C245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5AE2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Lucid Online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Sheema Siddiqi</dc:creator>
  <cp:keywords/>
  <cp:lastModifiedBy>Karim Khan</cp:lastModifiedBy>
  <cp:revision>2</cp:revision>
  <dcterms:created xsi:type="dcterms:W3CDTF">2019-04-16T10:14:00Z</dcterms:created>
  <dcterms:modified xsi:type="dcterms:W3CDTF">2019-04-16T10:14:00Z</dcterms:modified>
</cp:coreProperties>
</file>